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DF" w:rsidRDefault="00644FDF" w:rsidP="00C754EB">
      <w:pPr>
        <w:jc w:val="center"/>
        <w:rPr>
          <w:b/>
          <w:u w:val="single"/>
        </w:rPr>
      </w:pPr>
    </w:p>
    <w:p w:rsidR="000B6B52" w:rsidRDefault="00D83467" w:rsidP="00C754EB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2790825" cy="1095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219" t="32465" r="24609" b="3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23" cy="110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4EB">
        <w:br/>
      </w:r>
      <w:r w:rsidRPr="00C754EB">
        <w:rPr>
          <w:b/>
          <w:u w:val="single"/>
        </w:rPr>
        <w:t>Office Address:</w:t>
      </w:r>
      <w:r>
        <w:t xml:space="preserve"> 1101-3 </w:t>
      </w:r>
      <w:proofErr w:type="spellStart"/>
      <w:r>
        <w:t>Conchu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. </w:t>
      </w:r>
      <w:proofErr w:type="spellStart"/>
      <w:r>
        <w:t>cor</w:t>
      </w:r>
      <w:proofErr w:type="spellEnd"/>
      <w:r>
        <w:t xml:space="preserve"> Don Pedro </w:t>
      </w:r>
      <w:proofErr w:type="spellStart"/>
      <w:r>
        <w:t>st</w:t>
      </w:r>
      <w:proofErr w:type="spellEnd"/>
      <w:r>
        <w:t xml:space="preserve">., </w:t>
      </w:r>
      <w:proofErr w:type="spellStart"/>
      <w:r>
        <w:t>Malate</w:t>
      </w:r>
      <w:proofErr w:type="spellEnd"/>
      <w:r>
        <w:t>, Manila</w:t>
      </w:r>
      <w:r>
        <w:br/>
      </w:r>
      <w:r w:rsidRPr="00C754EB">
        <w:rPr>
          <w:b/>
          <w:u w:val="single"/>
        </w:rPr>
        <w:t xml:space="preserve">Contact </w:t>
      </w:r>
      <w:proofErr w:type="spellStart"/>
      <w:r w:rsidRPr="00C754EB">
        <w:rPr>
          <w:b/>
          <w:u w:val="single"/>
        </w:rPr>
        <w:t>nos</w:t>
      </w:r>
      <w:proofErr w:type="spellEnd"/>
      <w:r w:rsidRPr="00C754EB">
        <w:rPr>
          <w:b/>
          <w:u w:val="single"/>
        </w:rPr>
        <w:t>:</w:t>
      </w:r>
      <w:r>
        <w:t xml:space="preserve"> (02) 703-8139 / (0917) 454</w:t>
      </w:r>
      <w:r w:rsidR="00C754EB">
        <w:t>-3</w:t>
      </w:r>
      <w:r>
        <w:t>334</w:t>
      </w:r>
      <w:r w:rsidR="00C754EB">
        <w:t xml:space="preserve"> / (0917) 921-0681</w:t>
      </w:r>
      <w:r w:rsidR="00C754EB">
        <w:br/>
      </w:r>
      <w:r w:rsidR="00C754EB" w:rsidRPr="00C754EB">
        <w:rPr>
          <w:b/>
          <w:u w:val="single"/>
        </w:rPr>
        <w:t>Email:</w:t>
      </w:r>
      <w:r w:rsidR="00C754EB">
        <w:t xml:space="preserve"> </w:t>
      </w:r>
      <w:hyperlink r:id="rId5" w:history="1">
        <w:r w:rsidR="00C754EB" w:rsidRPr="00C754EB">
          <w:rPr>
            <w:rStyle w:val="Hyperlink"/>
            <w:i/>
          </w:rPr>
          <w:t>afsbusinessneeds@gmail.com</w:t>
        </w:r>
      </w:hyperlink>
      <w:r w:rsidR="00C754EB">
        <w:t xml:space="preserve"> </w:t>
      </w:r>
      <w:r w:rsidR="00C754EB">
        <w:br/>
      </w:r>
      <w:r w:rsidR="00C754EB" w:rsidRPr="00C754EB">
        <w:rPr>
          <w:b/>
          <w:u w:val="single"/>
        </w:rPr>
        <w:t>Website:</w:t>
      </w:r>
      <w:r w:rsidR="00C754EB">
        <w:t xml:space="preserve"> (currently unavailable</w:t>
      </w:r>
      <w:proofErr w:type="gramStart"/>
      <w:r w:rsidR="00C754EB">
        <w:t>)</w:t>
      </w:r>
      <w:proofErr w:type="gramEnd"/>
      <w:r w:rsidR="00C754EB">
        <w:br/>
      </w:r>
      <w:r w:rsidR="00C754EB" w:rsidRPr="00C754EB">
        <w:rPr>
          <w:b/>
          <w:u w:val="single"/>
        </w:rPr>
        <w:t>Office hours:</w:t>
      </w:r>
      <w:r w:rsidR="00C754EB">
        <w:t xml:space="preserve"> Mon-Fri: 9:00am – 6:00pm / Sat: 9:00am – 3:00pm </w:t>
      </w:r>
      <w:r w:rsidR="00C754EB" w:rsidRPr="00C754EB">
        <w:rPr>
          <w:b/>
          <w:u w:val="single"/>
        </w:rPr>
        <w:t>*CLOSED ON SUNDAYS*</w:t>
      </w:r>
      <w:r w:rsidR="00C754EB">
        <w:br/>
      </w:r>
      <w:r w:rsidR="00C754EB" w:rsidRPr="00C754EB">
        <w:rPr>
          <w:b/>
          <w:u w:val="single"/>
        </w:rPr>
        <w:t>LIKE US ON FACEBOOK:</w:t>
      </w:r>
      <w:r w:rsidR="00C754EB">
        <w:t xml:space="preserve"> </w:t>
      </w:r>
      <w:r w:rsidR="00C754EB" w:rsidRPr="00C754EB">
        <w:rPr>
          <w:b/>
          <w:i/>
        </w:rPr>
        <w:t>AFS Business Needs</w:t>
      </w:r>
    </w:p>
    <w:p w:rsidR="00892587" w:rsidRDefault="00892587" w:rsidP="00892587">
      <w:pPr>
        <w:jc w:val="center"/>
      </w:pPr>
      <w:r w:rsidRPr="00892587">
        <w:rPr>
          <w:sz w:val="56"/>
        </w:rPr>
        <w:t>SAMPLE CUPS (</w:t>
      </w:r>
      <w:r>
        <w:rPr>
          <w:sz w:val="56"/>
        </w:rPr>
        <w:t>Actual unfiltered pictures)</w:t>
      </w:r>
      <w:r>
        <w:rPr>
          <w:sz w:val="56"/>
        </w:rPr>
        <w:br/>
      </w:r>
      <w:r>
        <w:rPr>
          <w:sz w:val="144"/>
        </w:rPr>
        <w:t xml:space="preserve"> </w:t>
      </w:r>
      <w:r w:rsidRPr="00892587">
        <w:drawing>
          <wp:inline distT="0" distB="0" distL="0" distR="0">
            <wp:extent cx="4629150" cy="56197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426" t="3125" r="30893" b="-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2587" w:rsidRDefault="00892587">
      <w:r>
        <w:br w:type="page"/>
      </w:r>
    </w:p>
    <w:p w:rsidR="00892587" w:rsidRDefault="00892587" w:rsidP="00892587">
      <w:pPr>
        <w:jc w:val="center"/>
      </w:pPr>
    </w:p>
    <w:p w:rsidR="00892587" w:rsidRPr="00C6669B" w:rsidRDefault="00892587" w:rsidP="00892587">
      <w:pPr>
        <w:jc w:val="center"/>
        <w:rPr>
          <w:b/>
          <w:sz w:val="48"/>
        </w:rPr>
      </w:pPr>
    </w:p>
    <w:p w:rsidR="00892587" w:rsidRPr="00C6669B" w:rsidRDefault="00892587" w:rsidP="00892587">
      <w:pPr>
        <w:jc w:val="center"/>
        <w:rPr>
          <w:b/>
          <w:sz w:val="56"/>
          <w:szCs w:val="56"/>
        </w:rPr>
      </w:pPr>
      <w:r w:rsidRPr="00C6669B">
        <w:rPr>
          <w:b/>
          <w:sz w:val="56"/>
          <w:szCs w:val="56"/>
        </w:rPr>
        <w:t>CUP PRINTING PRICE MATRIX</w:t>
      </w:r>
    </w:p>
    <w:p w:rsidR="00C6669B" w:rsidRDefault="00C6669B" w:rsidP="00C6669B">
      <w:pPr>
        <w:jc w:val="center"/>
        <w:rPr>
          <w:rFonts w:ascii="Cooper Black" w:hAnsi="Cooper Black"/>
          <w:b/>
          <w:color w:val="FF0000"/>
          <w:sz w:val="28"/>
          <w:u w:val="single"/>
        </w:rPr>
      </w:pPr>
      <w:r w:rsidRPr="00C6669B">
        <w:rPr>
          <w:rFonts w:ascii="Cooper Black" w:hAnsi="Cooper Black"/>
          <w:b/>
          <w:color w:val="FF0000"/>
          <w:sz w:val="28"/>
          <w:u w:val="single"/>
        </w:rPr>
        <w:t>1 Color printing</w:t>
      </w:r>
      <w:r w:rsidRPr="00C6669B">
        <w:rPr>
          <w:rFonts w:ascii="Cooper Black" w:hAnsi="Cooper Black"/>
          <w:b/>
          <w:color w:val="FF0000"/>
          <w:sz w:val="28"/>
          <w:u w:val="single"/>
        </w:rPr>
        <w:br/>
        <w:t>NO PLATE FEE</w:t>
      </w:r>
      <w:r w:rsidRPr="00C6669B">
        <w:rPr>
          <w:rFonts w:ascii="Cooper Black" w:hAnsi="Cooper Black"/>
          <w:b/>
          <w:color w:val="FF0000"/>
          <w:sz w:val="28"/>
          <w:u w:val="single"/>
        </w:rPr>
        <w:br/>
        <w:t>2-3 weeks lead time</w:t>
      </w:r>
    </w:p>
    <w:p w:rsidR="00C6669B" w:rsidRDefault="00C6669B" w:rsidP="00C6669B">
      <w:pPr>
        <w:jc w:val="center"/>
        <w:rPr>
          <w:rFonts w:ascii="Cooper Black" w:hAnsi="Cooper Black"/>
          <w:b/>
          <w:color w:val="FF0000"/>
          <w:sz w:val="28"/>
          <w:u w:val="single"/>
        </w:rPr>
      </w:pPr>
    </w:p>
    <w:tbl>
      <w:tblPr>
        <w:tblW w:w="7190" w:type="dxa"/>
        <w:jc w:val="center"/>
        <w:tblInd w:w="-456" w:type="dxa"/>
        <w:tblLook w:val="04A0"/>
      </w:tblPr>
      <w:tblGrid>
        <w:gridCol w:w="1984"/>
        <w:gridCol w:w="1611"/>
        <w:gridCol w:w="1620"/>
        <w:gridCol w:w="1975"/>
      </w:tblGrid>
      <w:tr w:rsidR="00C6669B" w:rsidRPr="00C6669B" w:rsidTr="00C6669B">
        <w:trPr>
          <w:trHeight w:val="300"/>
          <w:jc w:val="center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u w:val="single"/>
              </w:rPr>
            </w:pP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u w:val="single"/>
              </w:rPr>
              <w:t>PLASTIC CUP PRINTING</w:t>
            </w:r>
          </w:p>
        </w:tc>
      </w:tr>
      <w:tr w:rsidR="00C6669B" w:rsidRPr="00C6669B" w:rsidTr="00C6669B">
        <w:trPr>
          <w:trHeight w:val="7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t>ITEM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t>PACKING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t xml:space="preserve"> 2,000 (1 size)</w:t>
            </w: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br/>
              <w:t>or</w:t>
            </w: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br/>
              <w:t xml:space="preserve">5,000 (combined sizes)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t xml:space="preserve"> 5,000 (1 size) </w:t>
            </w:r>
          </w:p>
        </w:tc>
      </w:tr>
      <w:tr w:rsidR="00C6669B" w:rsidRPr="00C6669B" w:rsidTr="00C6669B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 oz cup w/ print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1pc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2.32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2.22 </w:t>
            </w:r>
          </w:p>
        </w:tc>
      </w:tr>
      <w:tr w:rsidR="00C6669B" w:rsidRPr="00C6669B" w:rsidTr="00C6669B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 oz cup w/ print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1pc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2.55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2.45 </w:t>
            </w:r>
          </w:p>
        </w:tc>
      </w:tr>
      <w:tr w:rsidR="00C6669B" w:rsidRPr="00C6669B" w:rsidTr="00C6669B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 oz cup w/ print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1pc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2.95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2.85 </w:t>
            </w:r>
          </w:p>
        </w:tc>
      </w:tr>
    </w:tbl>
    <w:p w:rsidR="00C6669B" w:rsidRDefault="00C6669B" w:rsidP="00C6669B">
      <w:pPr>
        <w:jc w:val="center"/>
        <w:rPr>
          <w:rFonts w:ascii="Cooper Black" w:hAnsi="Cooper Black"/>
          <w:color w:val="FF0000"/>
          <w:sz w:val="28"/>
        </w:rPr>
      </w:pPr>
    </w:p>
    <w:tbl>
      <w:tblPr>
        <w:tblW w:w="7232" w:type="dxa"/>
        <w:jc w:val="center"/>
        <w:tblInd w:w="-357" w:type="dxa"/>
        <w:tblLook w:val="04A0"/>
      </w:tblPr>
      <w:tblGrid>
        <w:gridCol w:w="1996"/>
        <w:gridCol w:w="1620"/>
        <w:gridCol w:w="1620"/>
        <w:gridCol w:w="1996"/>
      </w:tblGrid>
      <w:tr w:rsidR="00C6669B" w:rsidRPr="00C6669B" w:rsidTr="00C6669B">
        <w:trPr>
          <w:trHeight w:val="300"/>
          <w:jc w:val="center"/>
        </w:trPr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u w:val="single"/>
              </w:rPr>
            </w:pP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u w:val="single"/>
              </w:rPr>
              <w:t>PAPER CUP PRINTING</w:t>
            </w:r>
          </w:p>
        </w:tc>
      </w:tr>
      <w:tr w:rsidR="00C6669B" w:rsidRPr="00C6669B" w:rsidTr="00C6669B">
        <w:trPr>
          <w:trHeight w:val="72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t>ITEM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t>PACKING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t xml:space="preserve"> 2,000 (1 size)</w:t>
            </w: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br/>
              <w:t>or</w:t>
            </w: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br/>
              <w:t xml:space="preserve">5,000 (combined sizes)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</w:rPr>
              <w:t xml:space="preserve"> 5,000 (1 size) </w:t>
            </w:r>
          </w:p>
        </w:tc>
      </w:tr>
      <w:tr w:rsidR="00C6669B" w:rsidRPr="00C6669B" w:rsidTr="00C6669B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 oz cup w/ print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1pc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2.55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2.45 </w:t>
            </w:r>
          </w:p>
        </w:tc>
      </w:tr>
      <w:tr w:rsidR="00C6669B" w:rsidRPr="00C6669B" w:rsidTr="00C6669B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 oz cup w/ print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1pc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2.75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2.65 </w:t>
            </w:r>
          </w:p>
        </w:tc>
      </w:tr>
      <w:tr w:rsidR="00C6669B" w:rsidRPr="00C6669B" w:rsidTr="00C6669B">
        <w:trPr>
          <w:trHeight w:val="300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 oz cup w/ print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1pc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3.25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6669B" w:rsidRPr="00C6669B" w:rsidRDefault="00C6669B" w:rsidP="00C66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66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                                         3.15 </w:t>
            </w:r>
          </w:p>
        </w:tc>
      </w:tr>
    </w:tbl>
    <w:p w:rsidR="00C6669B" w:rsidRPr="00C6669B" w:rsidRDefault="00C6669B" w:rsidP="00C6669B">
      <w:pPr>
        <w:jc w:val="center"/>
        <w:rPr>
          <w:rFonts w:ascii="Cooper Black" w:hAnsi="Cooper Black"/>
          <w:color w:val="FF0000"/>
          <w:sz w:val="28"/>
        </w:rPr>
      </w:pPr>
    </w:p>
    <w:sectPr w:rsidR="00C6669B" w:rsidRPr="00C6669B" w:rsidSect="000B6B52">
      <w:pgSz w:w="12240" w:h="15840"/>
      <w:pgMar w:top="180" w:right="45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3467"/>
    <w:rsid w:val="00020680"/>
    <w:rsid w:val="000A4C60"/>
    <w:rsid w:val="000B6B52"/>
    <w:rsid w:val="000C2E64"/>
    <w:rsid w:val="00151A8A"/>
    <w:rsid w:val="00181A06"/>
    <w:rsid w:val="00357D1D"/>
    <w:rsid w:val="004567D1"/>
    <w:rsid w:val="00644FDF"/>
    <w:rsid w:val="0073283C"/>
    <w:rsid w:val="00840953"/>
    <w:rsid w:val="00845A67"/>
    <w:rsid w:val="00892587"/>
    <w:rsid w:val="00921E41"/>
    <w:rsid w:val="00AA1B94"/>
    <w:rsid w:val="00AB4358"/>
    <w:rsid w:val="00BE4DA8"/>
    <w:rsid w:val="00BE758A"/>
    <w:rsid w:val="00C6669B"/>
    <w:rsid w:val="00C754EB"/>
    <w:rsid w:val="00D42BBD"/>
    <w:rsid w:val="00D83467"/>
    <w:rsid w:val="00D97ED2"/>
    <w:rsid w:val="00E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fsbusinessneed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Argonza</dc:creator>
  <cp:lastModifiedBy>Ramon Argonza</cp:lastModifiedBy>
  <cp:revision>8</cp:revision>
  <dcterms:created xsi:type="dcterms:W3CDTF">2015-02-22T12:42:00Z</dcterms:created>
  <dcterms:modified xsi:type="dcterms:W3CDTF">2015-02-26T03:25:00Z</dcterms:modified>
</cp:coreProperties>
</file>